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EC" w:rsidRDefault="0041038B">
      <w:r>
        <w:rPr>
          <w:noProof/>
        </w:rPr>
        <mc:AlternateContent>
          <mc:Choice Requires="wps">
            <w:drawing>
              <wp:anchor distT="45720" distB="45720" distL="114300" distR="114300" simplePos="0" relativeHeight="251675648" behindDoc="0" locked="0" layoutInCell="1" allowOverlap="1" wp14:anchorId="4A41040C" wp14:editId="3B450DB0">
                <wp:simplePos x="0" y="0"/>
                <wp:positionH relativeFrom="margin">
                  <wp:posOffset>6175012</wp:posOffset>
                </wp:positionH>
                <wp:positionV relativeFrom="paragraph">
                  <wp:posOffset>4974854</wp:posOffset>
                </wp:positionV>
                <wp:extent cx="2514600" cy="1400810"/>
                <wp:effectExtent l="0" t="0" r="1905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0810"/>
                        </a:xfrm>
                        <a:prstGeom prst="rect">
                          <a:avLst/>
                        </a:prstGeom>
                        <a:solidFill>
                          <a:srgbClr val="FFFFFF"/>
                        </a:solidFill>
                        <a:ln w="9525">
                          <a:solidFill>
                            <a:srgbClr val="000000"/>
                          </a:solidFill>
                          <a:miter lim="800000"/>
                          <a:headEnd/>
                          <a:tailEnd/>
                        </a:ln>
                      </wps:spPr>
                      <wps:txbx>
                        <w:txbxContent>
                          <w:p w:rsidR="00070E32" w:rsidRDefault="00D15DF6" w:rsidP="00D15DF6">
                            <w:pPr>
                              <w:shd w:val="clear" w:color="auto" w:fill="B4C6E7" w:themeFill="accent1" w:themeFillTint="66"/>
                              <w:jc w:val="center"/>
                              <w:rPr>
                                <w:b/>
                              </w:rPr>
                            </w:pPr>
                            <w:r>
                              <w:rPr>
                                <w:b/>
                              </w:rPr>
                              <w:t>CULTURAL CAPITAL</w:t>
                            </w:r>
                          </w:p>
                          <w:p w:rsidR="00FE2B1A" w:rsidRDefault="00FE2B1A" w:rsidP="00D15DF6">
                            <w:pPr>
                              <w:shd w:val="clear" w:color="auto" w:fill="B4C6E7" w:themeFill="accent1" w:themeFillTint="66"/>
                              <w:jc w:val="both"/>
                              <w:rPr>
                                <w:sz w:val="18"/>
                              </w:rPr>
                            </w:pPr>
                            <w:r w:rsidRPr="00FE2B1A">
                              <w:rPr>
                                <w:sz w:val="18"/>
                              </w:rPr>
                              <w:t>Children</w:t>
                            </w:r>
                            <w:r>
                              <w:rPr>
                                <w:sz w:val="18"/>
                              </w:rPr>
                              <w:t xml:space="preserve"> are exposed to different styles of art, created by people of different ages, gender, ethnic origin.</w:t>
                            </w:r>
                          </w:p>
                          <w:p w:rsidR="005349B8" w:rsidRDefault="005349B8" w:rsidP="00D15DF6">
                            <w:pPr>
                              <w:shd w:val="clear" w:color="auto" w:fill="B4C6E7" w:themeFill="accent1" w:themeFillTint="66"/>
                              <w:jc w:val="both"/>
                              <w:rPr>
                                <w:sz w:val="18"/>
                              </w:rPr>
                            </w:pPr>
                            <w:r>
                              <w:rPr>
                                <w:sz w:val="18"/>
                              </w:rPr>
                              <w:t>Art Days</w:t>
                            </w:r>
                          </w:p>
                          <w:p w:rsidR="0041038B" w:rsidRDefault="0041038B" w:rsidP="00D15DF6">
                            <w:pPr>
                              <w:shd w:val="clear" w:color="auto" w:fill="B4C6E7" w:themeFill="accent1" w:themeFillTint="66"/>
                              <w:jc w:val="both"/>
                              <w:rPr>
                                <w:sz w:val="18"/>
                              </w:rPr>
                            </w:pPr>
                            <w:r>
                              <w:rPr>
                                <w:sz w:val="18"/>
                              </w:rPr>
                              <w:t>Art afterschool club</w:t>
                            </w:r>
                          </w:p>
                          <w:p w:rsidR="0041038B" w:rsidRDefault="0041038B" w:rsidP="00D15DF6">
                            <w:pPr>
                              <w:shd w:val="clear" w:color="auto" w:fill="B4C6E7" w:themeFill="accent1" w:themeFillTint="66"/>
                              <w:jc w:val="both"/>
                              <w:rPr>
                                <w:sz w:val="18"/>
                              </w:rPr>
                            </w:pPr>
                          </w:p>
                          <w:p w:rsidR="005349B8" w:rsidRPr="00FE2B1A" w:rsidRDefault="005349B8" w:rsidP="00D15DF6">
                            <w:pPr>
                              <w:shd w:val="clear" w:color="auto" w:fill="B4C6E7" w:themeFill="accent1" w:themeFillTint="66"/>
                              <w:jc w:val="both"/>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1040C" id="_x0000_t202" coordsize="21600,21600" o:spt="202" path="m,l,21600r21600,l21600,xe">
                <v:stroke joinstyle="miter"/>
                <v:path gradientshapeok="t" o:connecttype="rect"/>
              </v:shapetype>
              <v:shape id="Text Box 2" o:spid="_x0000_s1026" type="#_x0000_t202" style="position:absolute;margin-left:486.2pt;margin-top:391.7pt;width:198pt;height:110.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">
                <v:textbox>
                  <w:txbxContent>
                    <w:p w:rsidR="00070E32" w:rsidRDefault="00D15DF6" w:rsidP="00D15DF6">
                      <w:pPr>
                        <w:shd w:val="clear" w:color="auto" w:fill="B4C6E7" w:themeFill="accent1" w:themeFillTint="66"/>
                        <w:jc w:val="center"/>
                        <w:rPr>
                          <w:b/>
                        </w:rPr>
                      </w:pPr>
                      <w:r>
                        <w:rPr>
                          <w:b/>
                        </w:rPr>
                        <w:t>CULTURAL CAPITAL</w:t>
                      </w:r>
                    </w:p>
                    <w:p w:rsidR="00FE2B1A" w:rsidRDefault="00FE2B1A" w:rsidP="00D15DF6">
                      <w:pPr>
                        <w:shd w:val="clear" w:color="auto" w:fill="B4C6E7" w:themeFill="accent1" w:themeFillTint="66"/>
                        <w:jc w:val="both"/>
                        <w:rPr>
                          <w:sz w:val="18"/>
                        </w:rPr>
                      </w:pPr>
                      <w:r w:rsidRPr="00FE2B1A">
                        <w:rPr>
                          <w:sz w:val="18"/>
                        </w:rPr>
                        <w:t>Children</w:t>
                      </w:r>
                      <w:r>
                        <w:rPr>
                          <w:sz w:val="18"/>
                        </w:rPr>
                        <w:t xml:space="preserve"> are exposed to different styles of art, created by people of different ages, gender, ethnic origin.</w:t>
                      </w:r>
                    </w:p>
                    <w:p w:rsidR="005349B8" w:rsidRDefault="005349B8" w:rsidP="00D15DF6">
                      <w:pPr>
                        <w:shd w:val="clear" w:color="auto" w:fill="B4C6E7" w:themeFill="accent1" w:themeFillTint="66"/>
                        <w:jc w:val="both"/>
                        <w:rPr>
                          <w:sz w:val="18"/>
                        </w:rPr>
                      </w:pPr>
                      <w:r>
                        <w:rPr>
                          <w:sz w:val="18"/>
                        </w:rPr>
                        <w:t>Art Days</w:t>
                      </w:r>
                    </w:p>
                    <w:p w:rsidR="0041038B" w:rsidRDefault="0041038B" w:rsidP="00D15DF6">
                      <w:pPr>
                        <w:shd w:val="clear" w:color="auto" w:fill="B4C6E7" w:themeFill="accent1" w:themeFillTint="66"/>
                        <w:jc w:val="both"/>
                        <w:rPr>
                          <w:sz w:val="18"/>
                        </w:rPr>
                      </w:pPr>
                      <w:r>
                        <w:rPr>
                          <w:sz w:val="18"/>
                        </w:rPr>
                        <w:t>Art afterschool club</w:t>
                      </w:r>
                    </w:p>
                    <w:p w:rsidR="0041038B" w:rsidRDefault="0041038B" w:rsidP="00D15DF6">
                      <w:pPr>
                        <w:shd w:val="clear" w:color="auto" w:fill="B4C6E7" w:themeFill="accent1" w:themeFillTint="66"/>
                        <w:jc w:val="both"/>
                        <w:rPr>
                          <w:sz w:val="18"/>
                        </w:rPr>
                      </w:pPr>
                    </w:p>
                    <w:p w:rsidR="005349B8" w:rsidRPr="00FE2B1A" w:rsidRDefault="005349B8" w:rsidP="00D15DF6">
                      <w:pPr>
                        <w:shd w:val="clear" w:color="auto" w:fill="B4C6E7" w:themeFill="accent1" w:themeFillTint="66"/>
                        <w:jc w:val="both"/>
                        <w:rPr>
                          <w:sz w:val="18"/>
                        </w:rPr>
                      </w:pP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4A41040C" wp14:editId="3B450DB0">
                <wp:simplePos x="0" y="0"/>
                <wp:positionH relativeFrom="margin">
                  <wp:align>center</wp:align>
                </wp:positionH>
                <wp:positionV relativeFrom="paragraph">
                  <wp:posOffset>3321050</wp:posOffset>
                </wp:positionV>
                <wp:extent cx="2560320" cy="1757045"/>
                <wp:effectExtent l="0" t="0" r="1143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757548"/>
                        </a:xfrm>
                        <a:prstGeom prst="rect">
                          <a:avLst/>
                        </a:prstGeom>
                        <a:solidFill>
                          <a:srgbClr val="FFFFFF"/>
                        </a:solidFill>
                        <a:ln w="9525">
                          <a:solidFill>
                            <a:srgbClr val="000000"/>
                          </a:solidFill>
                          <a:miter lim="800000"/>
                          <a:headEnd/>
                          <a:tailEnd/>
                        </a:ln>
                      </wps:spPr>
                      <wps:txbx>
                        <w:txbxContent>
                          <w:p w:rsidR="00070E32" w:rsidRDefault="00864788" w:rsidP="00D15DF6">
                            <w:pPr>
                              <w:shd w:val="clear" w:color="auto" w:fill="C5E0B3" w:themeFill="accent6" w:themeFillTint="66"/>
                              <w:jc w:val="center"/>
                              <w:rPr>
                                <w:b/>
                              </w:rPr>
                            </w:pPr>
                            <w:r>
                              <w:rPr>
                                <w:b/>
                              </w:rPr>
                              <w:t>NEXT STEPS</w:t>
                            </w:r>
                          </w:p>
                          <w:p w:rsidR="0041038B" w:rsidRDefault="00864788" w:rsidP="00D15DF6">
                            <w:pPr>
                              <w:shd w:val="clear" w:color="auto" w:fill="C5E0B3" w:themeFill="accent6" w:themeFillTint="66"/>
                              <w:rPr>
                                <w:sz w:val="18"/>
                              </w:rPr>
                            </w:pPr>
                            <w:r w:rsidRPr="00D15DF6">
                              <w:rPr>
                                <w:sz w:val="18"/>
                              </w:rPr>
                              <w:t>Knowledge Organiser</w:t>
                            </w:r>
                            <w:r w:rsidR="00CE7E38" w:rsidRPr="00D15DF6">
                              <w:rPr>
                                <w:sz w:val="18"/>
                              </w:rPr>
                              <w:t xml:space="preserve"> – disseminating to parents, sticky knowledge (revisiting and consolidating), clear objectives and skill focus</w:t>
                            </w:r>
                            <w:r w:rsidR="002414D9" w:rsidRPr="00D15DF6">
                              <w:rPr>
                                <w:sz w:val="18"/>
                              </w:rPr>
                              <w:t xml:space="preserve">  </w:t>
                            </w:r>
                            <w:r w:rsidR="000505AC" w:rsidRPr="00D15DF6">
                              <w:rPr>
                                <w:sz w:val="18"/>
                              </w:rPr>
                              <w:t xml:space="preserve">                                       </w:t>
                            </w:r>
                            <w:r w:rsidR="00D15DF6">
                              <w:rPr>
                                <w:sz w:val="18"/>
                              </w:rPr>
                              <w:t>- o</w:t>
                            </w:r>
                            <w:r w:rsidR="002414D9" w:rsidRPr="00D15DF6">
                              <w:rPr>
                                <w:sz w:val="18"/>
                              </w:rPr>
                              <w:t>rganises knowledge into subject areas</w:t>
                            </w:r>
                            <w:r w:rsidR="00063CE1" w:rsidRPr="00D15DF6">
                              <w:rPr>
                                <w:sz w:val="18"/>
                              </w:rPr>
                              <w:t xml:space="preserve">                                   All classes to have a weekly piece of art to talk about on display</w:t>
                            </w:r>
                          </w:p>
                          <w:p w:rsidR="0041038B" w:rsidRDefault="0041038B" w:rsidP="00D15DF6">
                            <w:pPr>
                              <w:shd w:val="clear" w:color="auto" w:fill="C5E0B3" w:themeFill="accent6" w:themeFillTint="66"/>
                              <w:rPr>
                                <w:sz w:val="18"/>
                              </w:rPr>
                            </w:pPr>
                            <w:r>
                              <w:rPr>
                                <w:sz w:val="18"/>
                              </w:rPr>
                              <w:t xml:space="preserve">KS1 to have learning objectives in sketchbooks. </w:t>
                            </w:r>
                          </w:p>
                          <w:p w:rsidR="0041038B" w:rsidRPr="00D15DF6" w:rsidRDefault="0041038B" w:rsidP="00D15DF6">
                            <w:pPr>
                              <w:shd w:val="clear" w:color="auto" w:fill="C5E0B3" w:themeFill="accent6" w:themeFillTint="66"/>
                              <w:rPr>
                                <w:sz w:val="18"/>
                              </w:rPr>
                            </w:pPr>
                            <w:r>
                              <w:rPr>
                                <w:sz w:val="18"/>
                              </w:rPr>
                              <w:t xml:space="preserve">Curriculum walls to show artists learned. </w:t>
                            </w:r>
                          </w:p>
                          <w:p w:rsidR="00CE7E38" w:rsidRPr="00864788" w:rsidRDefault="00CE7E38" w:rsidP="00D15DF6">
                            <w:pPr>
                              <w:shd w:val="clear" w:color="auto" w:fill="C5E0B3"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7" type="#_x0000_t202" style="position:absolute;margin-left:0;margin-top:261.5pt;width:201.6pt;height:138.3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">
                <v:textbox>
                  <w:txbxContent>
                    <w:p w:rsidR="00070E32" w:rsidRDefault="00864788" w:rsidP="00D15DF6">
                      <w:pPr>
                        <w:shd w:val="clear" w:color="auto" w:fill="C5E0B3" w:themeFill="accent6" w:themeFillTint="66"/>
                        <w:jc w:val="center"/>
                        <w:rPr>
                          <w:b/>
                        </w:rPr>
                      </w:pPr>
                      <w:r>
                        <w:rPr>
                          <w:b/>
                        </w:rPr>
                        <w:t>NEXT STEPS</w:t>
                      </w:r>
                    </w:p>
                    <w:p w:rsidR="0041038B" w:rsidRDefault="00864788" w:rsidP="00D15DF6">
                      <w:pPr>
                        <w:shd w:val="clear" w:color="auto" w:fill="C5E0B3" w:themeFill="accent6" w:themeFillTint="66"/>
                        <w:rPr>
                          <w:sz w:val="18"/>
                        </w:rPr>
                      </w:pPr>
                      <w:r w:rsidRPr="00D15DF6">
                        <w:rPr>
                          <w:sz w:val="18"/>
                        </w:rPr>
                        <w:t>Knowledge Organiser</w:t>
                      </w:r>
                      <w:r w:rsidR="00CE7E38" w:rsidRPr="00D15DF6">
                        <w:rPr>
                          <w:sz w:val="18"/>
                        </w:rPr>
                        <w:t xml:space="preserve"> – disseminating to parents, sticky knowledge (revisiting and consolidating), clear objectives and skill focus</w:t>
                      </w:r>
                      <w:r w:rsidR="002414D9" w:rsidRPr="00D15DF6">
                        <w:rPr>
                          <w:sz w:val="18"/>
                        </w:rPr>
                        <w:t xml:space="preserve">  </w:t>
                      </w:r>
                      <w:r w:rsidR="000505AC" w:rsidRPr="00D15DF6">
                        <w:rPr>
                          <w:sz w:val="18"/>
                        </w:rPr>
                        <w:t xml:space="preserve">                                       </w:t>
                      </w:r>
                      <w:r w:rsidR="00D15DF6">
                        <w:rPr>
                          <w:sz w:val="18"/>
                        </w:rPr>
                        <w:t>- o</w:t>
                      </w:r>
                      <w:r w:rsidR="002414D9" w:rsidRPr="00D15DF6">
                        <w:rPr>
                          <w:sz w:val="18"/>
                        </w:rPr>
                        <w:t>rganises knowledge into subject areas</w:t>
                      </w:r>
                      <w:r w:rsidR="00063CE1" w:rsidRPr="00D15DF6">
                        <w:rPr>
                          <w:sz w:val="18"/>
                        </w:rPr>
                        <w:t xml:space="preserve">                                   All classes to have a weekly piece of art to talk about on display</w:t>
                      </w:r>
                    </w:p>
                    <w:p w:rsidR="0041038B" w:rsidRDefault="0041038B" w:rsidP="00D15DF6">
                      <w:pPr>
                        <w:shd w:val="clear" w:color="auto" w:fill="C5E0B3" w:themeFill="accent6" w:themeFillTint="66"/>
                        <w:rPr>
                          <w:sz w:val="18"/>
                        </w:rPr>
                      </w:pPr>
                      <w:r>
                        <w:rPr>
                          <w:sz w:val="18"/>
                        </w:rPr>
                        <w:t xml:space="preserve">KS1 to have learning objectives in sketchbooks. </w:t>
                      </w:r>
                    </w:p>
                    <w:p w:rsidR="0041038B" w:rsidRPr="00D15DF6" w:rsidRDefault="0041038B" w:rsidP="00D15DF6">
                      <w:pPr>
                        <w:shd w:val="clear" w:color="auto" w:fill="C5E0B3" w:themeFill="accent6" w:themeFillTint="66"/>
                        <w:rPr>
                          <w:sz w:val="18"/>
                        </w:rPr>
                      </w:pPr>
                      <w:r>
                        <w:rPr>
                          <w:sz w:val="18"/>
                        </w:rPr>
                        <w:t xml:space="preserve">Curriculum walls to show artists learned. </w:t>
                      </w:r>
                    </w:p>
                    <w:p w:rsidR="00CE7E38" w:rsidRPr="00864788" w:rsidRDefault="00CE7E38" w:rsidP="00D15DF6">
                      <w:pPr>
                        <w:shd w:val="clear" w:color="auto" w:fill="C5E0B3" w:themeFill="accent6" w:themeFillTint="66"/>
                      </w:pPr>
                    </w:p>
                  </w:txbxContent>
                </v:textbox>
                <w10:wrap type="square" anchorx="margin"/>
              </v:shape>
            </w:pict>
          </mc:Fallback>
        </mc:AlternateContent>
      </w:r>
      <w:r w:rsidR="00D15DF6">
        <w:rPr>
          <w:noProof/>
        </w:rPr>
        <mc:AlternateContent>
          <mc:Choice Requires="wps">
            <w:drawing>
              <wp:anchor distT="45720" distB="45720" distL="114300" distR="114300" simplePos="0" relativeHeight="251671552" behindDoc="0" locked="0" layoutInCell="1" allowOverlap="1" wp14:anchorId="4A41040C" wp14:editId="3B450DB0">
                <wp:simplePos x="0" y="0"/>
                <wp:positionH relativeFrom="margin">
                  <wp:posOffset>6019800</wp:posOffset>
                </wp:positionH>
                <wp:positionV relativeFrom="paragraph">
                  <wp:posOffset>3339465</wp:posOffset>
                </wp:positionV>
                <wp:extent cx="2743200" cy="1303655"/>
                <wp:effectExtent l="0" t="0" r="19050"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03655"/>
                        </a:xfrm>
                        <a:prstGeom prst="rect">
                          <a:avLst/>
                        </a:prstGeom>
                        <a:solidFill>
                          <a:srgbClr val="FFFFFF"/>
                        </a:solidFill>
                        <a:ln w="9525">
                          <a:solidFill>
                            <a:srgbClr val="000000"/>
                          </a:solidFill>
                          <a:miter lim="800000"/>
                          <a:headEnd/>
                          <a:tailEnd/>
                        </a:ln>
                      </wps:spPr>
                      <wps:txbx>
                        <w:txbxContent>
                          <w:p w:rsidR="00070E32" w:rsidRDefault="002414D9" w:rsidP="00D15DF6">
                            <w:pPr>
                              <w:shd w:val="clear" w:color="auto" w:fill="A8D08D" w:themeFill="accent6" w:themeFillTint="99"/>
                              <w:jc w:val="center"/>
                              <w:rPr>
                                <w:b/>
                              </w:rPr>
                            </w:pPr>
                            <w:r w:rsidRPr="002414D9">
                              <w:rPr>
                                <w:b/>
                              </w:rPr>
                              <w:t>CPD</w:t>
                            </w:r>
                          </w:p>
                          <w:p w:rsidR="002414D9" w:rsidRPr="006C3FFF" w:rsidRDefault="002414D9" w:rsidP="00D15DF6">
                            <w:pPr>
                              <w:shd w:val="clear" w:color="auto" w:fill="A8D08D" w:themeFill="accent6" w:themeFillTint="99"/>
                              <w:rPr>
                                <w:sz w:val="18"/>
                              </w:rPr>
                            </w:pPr>
                            <w:r w:rsidRPr="006C3FFF">
                              <w:rPr>
                                <w:sz w:val="18"/>
                              </w:rPr>
                              <w:t xml:space="preserve">Collaboration school – meeting with subject leaders                                                                                       </w:t>
                            </w:r>
                            <w:r w:rsidR="007A39C1" w:rsidRPr="006C3FFF">
                              <w:rPr>
                                <w:sz w:val="18"/>
                              </w:rPr>
                              <w:t xml:space="preserve">      Art appreciation pieces</w:t>
                            </w:r>
                            <w:r w:rsidR="00AD2551">
                              <w:rPr>
                                <w:sz w:val="18"/>
                              </w:rPr>
                              <w:t xml:space="preserve"> – classrooms and Dojo</w:t>
                            </w:r>
                            <w:r w:rsidR="007A39C1" w:rsidRPr="006C3FFF">
                              <w:rPr>
                                <w:sz w:val="18"/>
                              </w:rPr>
                              <w:t xml:space="preserve">                             </w:t>
                            </w:r>
                            <w:r w:rsidR="006C3FFF">
                              <w:rPr>
                                <w:sz w:val="18"/>
                              </w:rPr>
                              <w:t xml:space="preserve">         </w:t>
                            </w:r>
                            <w:r w:rsidR="007A39C1" w:rsidRPr="006C3FFF">
                              <w:rPr>
                                <w:sz w:val="18"/>
                              </w:rPr>
                              <w:t xml:space="preserve"> Teaching videos</w:t>
                            </w:r>
                            <w:r w:rsidR="00AD2551">
                              <w:rPr>
                                <w:sz w:val="18"/>
                              </w:rPr>
                              <w:t xml:space="preserve"> – look for</w:t>
                            </w:r>
                          </w:p>
                          <w:p w:rsidR="002414D9" w:rsidRPr="002414D9" w:rsidRDefault="002414D9" w:rsidP="00D15DF6">
                            <w:pPr>
                              <w:shd w:val="clear" w:color="auto" w:fill="A8D08D" w:themeFill="accent6" w:themeFillTint="9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8" type="#_x0000_t202" style="position:absolute;margin-left:474pt;margin-top:262.95pt;width:3in;height:102.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">
                <v:textbox>
                  <w:txbxContent>
                    <w:p w:rsidR="00070E32" w:rsidRDefault="002414D9" w:rsidP="00D15DF6">
                      <w:pPr>
                        <w:shd w:val="clear" w:color="auto" w:fill="A8D08D" w:themeFill="accent6" w:themeFillTint="99"/>
                        <w:jc w:val="center"/>
                        <w:rPr>
                          <w:b/>
                        </w:rPr>
                      </w:pPr>
                      <w:r w:rsidRPr="002414D9">
                        <w:rPr>
                          <w:b/>
                        </w:rPr>
                        <w:t>CPD</w:t>
                      </w:r>
                    </w:p>
                    <w:p w:rsidR="002414D9" w:rsidRPr="006C3FFF" w:rsidRDefault="002414D9" w:rsidP="00D15DF6">
                      <w:pPr>
                        <w:shd w:val="clear" w:color="auto" w:fill="A8D08D" w:themeFill="accent6" w:themeFillTint="99"/>
                        <w:rPr>
                          <w:sz w:val="18"/>
                        </w:rPr>
                      </w:pPr>
                      <w:r w:rsidRPr="006C3FFF">
                        <w:rPr>
                          <w:sz w:val="18"/>
                        </w:rPr>
                        <w:t xml:space="preserve">Collaboration school – meeting with subject leaders                                                                                       </w:t>
                      </w:r>
                      <w:r w:rsidR="007A39C1" w:rsidRPr="006C3FFF">
                        <w:rPr>
                          <w:sz w:val="18"/>
                        </w:rPr>
                        <w:t xml:space="preserve">      Art appreciation pieces</w:t>
                      </w:r>
                      <w:r w:rsidR="00AD2551">
                        <w:rPr>
                          <w:sz w:val="18"/>
                        </w:rPr>
                        <w:t xml:space="preserve"> – classrooms and Dojo</w:t>
                      </w:r>
                      <w:r w:rsidR="007A39C1" w:rsidRPr="006C3FFF">
                        <w:rPr>
                          <w:sz w:val="18"/>
                        </w:rPr>
                        <w:t xml:space="preserve">                             </w:t>
                      </w:r>
                      <w:r w:rsidR="006C3FFF">
                        <w:rPr>
                          <w:sz w:val="18"/>
                        </w:rPr>
                        <w:t xml:space="preserve">         </w:t>
                      </w:r>
                      <w:r w:rsidR="007A39C1" w:rsidRPr="006C3FFF">
                        <w:rPr>
                          <w:sz w:val="18"/>
                        </w:rPr>
                        <w:t xml:space="preserve"> Teaching videos</w:t>
                      </w:r>
                      <w:r w:rsidR="00AD2551">
                        <w:rPr>
                          <w:sz w:val="18"/>
                        </w:rPr>
                        <w:t xml:space="preserve"> – look for</w:t>
                      </w:r>
                    </w:p>
                    <w:p w:rsidR="002414D9" w:rsidRPr="002414D9" w:rsidRDefault="002414D9" w:rsidP="00D15DF6">
                      <w:pPr>
                        <w:shd w:val="clear" w:color="auto" w:fill="A8D08D" w:themeFill="accent6" w:themeFillTint="99"/>
                      </w:pPr>
                    </w:p>
                  </w:txbxContent>
                </v:textbox>
                <w10:wrap type="square" anchorx="margin"/>
              </v:shape>
            </w:pict>
          </mc:Fallback>
        </mc:AlternateContent>
      </w:r>
      <w:r w:rsidR="00D15DF6">
        <w:rPr>
          <w:noProof/>
        </w:rPr>
        <mc:AlternateContent>
          <mc:Choice Requires="wps">
            <w:drawing>
              <wp:anchor distT="45720" distB="45720" distL="114300" distR="114300" simplePos="0" relativeHeight="251667456" behindDoc="0" locked="0" layoutInCell="1" allowOverlap="1" wp14:anchorId="4A41040C" wp14:editId="3B450DB0">
                <wp:simplePos x="0" y="0"/>
                <wp:positionH relativeFrom="column">
                  <wp:posOffset>-372745</wp:posOffset>
                </wp:positionH>
                <wp:positionV relativeFrom="paragraph">
                  <wp:posOffset>3330575</wp:posOffset>
                </wp:positionV>
                <wp:extent cx="3200400" cy="1329055"/>
                <wp:effectExtent l="0" t="0" r="1905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29055"/>
                        </a:xfrm>
                        <a:prstGeom prst="rect">
                          <a:avLst/>
                        </a:prstGeom>
                        <a:solidFill>
                          <a:srgbClr val="FFFFFF"/>
                        </a:solidFill>
                        <a:ln w="9525">
                          <a:solidFill>
                            <a:srgbClr val="000000"/>
                          </a:solidFill>
                          <a:miter lim="800000"/>
                          <a:headEnd/>
                          <a:tailEnd/>
                        </a:ln>
                      </wps:spPr>
                      <wps:txbx>
                        <w:txbxContent>
                          <w:p w:rsidR="00070E32" w:rsidRPr="00D15DF6" w:rsidRDefault="00F01F89" w:rsidP="00D15DF6">
                            <w:pPr>
                              <w:shd w:val="clear" w:color="auto" w:fill="E2EFD9" w:themeFill="accent6" w:themeFillTint="33"/>
                              <w:jc w:val="center"/>
                              <w:rPr>
                                <w:b/>
                                <w:szCs w:val="18"/>
                              </w:rPr>
                            </w:pPr>
                            <w:r w:rsidRPr="00D15DF6">
                              <w:rPr>
                                <w:b/>
                                <w:szCs w:val="18"/>
                              </w:rPr>
                              <w:t>RECENT ACTIONS</w:t>
                            </w:r>
                          </w:p>
                          <w:p w:rsidR="00F01F89" w:rsidRDefault="00F01F89" w:rsidP="00D15DF6">
                            <w:pPr>
                              <w:shd w:val="clear" w:color="auto" w:fill="E2EFD9" w:themeFill="accent6" w:themeFillTint="33"/>
                              <w:rPr>
                                <w:sz w:val="18"/>
                                <w:szCs w:val="18"/>
                              </w:rPr>
                            </w:pPr>
                            <w:r w:rsidRPr="00ED71A9">
                              <w:rPr>
                                <w:sz w:val="18"/>
                                <w:szCs w:val="18"/>
                              </w:rPr>
                              <w:t xml:space="preserve">Use of sketchbooks throughout KS1                 </w:t>
                            </w:r>
                            <w:r w:rsidR="00ED71A9">
                              <w:rPr>
                                <w:sz w:val="18"/>
                                <w:szCs w:val="18"/>
                              </w:rPr>
                              <w:t xml:space="preserve">        </w:t>
                            </w:r>
                            <w:r w:rsidR="00D961D9">
                              <w:rPr>
                                <w:sz w:val="18"/>
                                <w:szCs w:val="18"/>
                              </w:rPr>
                              <w:t xml:space="preserve">                           </w:t>
                            </w:r>
                            <w:r w:rsidRPr="00ED71A9">
                              <w:rPr>
                                <w:sz w:val="18"/>
                                <w:szCs w:val="18"/>
                              </w:rPr>
                              <w:t xml:space="preserve">Progressive skills explicitly taught                   </w:t>
                            </w:r>
                            <w:r w:rsidR="00ED71A9">
                              <w:rPr>
                                <w:sz w:val="18"/>
                                <w:szCs w:val="18"/>
                              </w:rPr>
                              <w:t xml:space="preserve">   </w:t>
                            </w:r>
                            <w:r w:rsidRPr="00ED71A9">
                              <w:rPr>
                                <w:sz w:val="18"/>
                                <w:szCs w:val="18"/>
                              </w:rPr>
                              <w:t xml:space="preserve">    </w:t>
                            </w:r>
                            <w:r w:rsidR="00ED71A9">
                              <w:rPr>
                                <w:sz w:val="18"/>
                                <w:szCs w:val="18"/>
                              </w:rPr>
                              <w:t xml:space="preserve">                 </w:t>
                            </w:r>
                            <w:r w:rsidR="00A346F2">
                              <w:rPr>
                                <w:sz w:val="18"/>
                                <w:szCs w:val="18"/>
                              </w:rPr>
                              <w:t xml:space="preserve">                           </w:t>
                            </w:r>
                            <w:r w:rsidRPr="00ED71A9">
                              <w:rPr>
                                <w:sz w:val="18"/>
                                <w:szCs w:val="18"/>
                              </w:rPr>
                              <w:t xml:space="preserve">Use of assessment sheet (Year group targets)    </w:t>
                            </w:r>
                            <w:r w:rsidR="00ED71A9">
                              <w:rPr>
                                <w:sz w:val="18"/>
                                <w:szCs w:val="18"/>
                              </w:rPr>
                              <w:t xml:space="preserve">    </w:t>
                            </w:r>
                            <w:r w:rsidR="00A346F2">
                              <w:rPr>
                                <w:sz w:val="18"/>
                                <w:szCs w:val="18"/>
                              </w:rPr>
                              <w:t xml:space="preserve">                            </w:t>
                            </w:r>
                            <w:r w:rsidRPr="00ED71A9">
                              <w:rPr>
                                <w:sz w:val="18"/>
                                <w:szCs w:val="18"/>
                              </w:rPr>
                              <w:t>Developing skills, curriculum coverage, units from F1-Year 2.                                       Established working group of subject leaders for support (subject development across school) and information sharing.</w:t>
                            </w:r>
                          </w:p>
                          <w:p w:rsidR="0041038B" w:rsidRPr="00ED71A9" w:rsidRDefault="0041038B" w:rsidP="00D15DF6">
                            <w:pPr>
                              <w:shd w:val="clear" w:color="auto" w:fill="E2EFD9" w:themeFill="accent6" w:themeFillTint="33"/>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9" type="#_x0000_t202" style="position:absolute;margin-left:-29.35pt;margin-top:262.25pt;width:252pt;height:10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">
                <v:textbox>
                  <w:txbxContent>
                    <w:p w:rsidR="00070E32" w:rsidRPr="00D15DF6" w:rsidRDefault="00F01F89" w:rsidP="00D15DF6">
                      <w:pPr>
                        <w:shd w:val="clear" w:color="auto" w:fill="E2EFD9" w:themeFill="accent6" w:themeFillTint="33"/>
                        <w:jc w:val="center"/>
                        <w:rPr>
                          <w:b/>
                          <w:szCs w:val="18"/>
                        </w:rPr>
                      </w:pPr>
                      <w:r w:rsidRPr="00D15DF6">
                        <w:rPr>
                          <w:b/>
                          <w:szCs w:val="18"/>
                        </w:rPr>
                        <w:t>RECENT ACTIONS</w:t>
                      </w:r>
                    </w:p>
                    <w:p w:rsidR="00F01F89" w:rsidRDefault="00F01F89" w:rsidP="00D15DF6">
                      <w:pPr>
                        <w:shd w:val="clear" w:color="auto" w:fill="E2EFD9" w:themeFill="accent6" w:themeFillTint="33"/>
                        <w:rPr>
                          <w:sz w:val="18"/>
                          <w:szCs w:val="18"/>
                        </w:rPr>
                      </w:pPr>
                      <w:r w:rsidRPr="00ED71A9">
                        <w:rPr>
                          <w:sz w:val="18"/>
                          <w:szCs w:val="18"/>
                        </w:rPr>
                        <w:t xml:space="preserve">Use of sketchbooks throughout KS1                 </w:t>
                      </w:r>
                      <w:r w:rsidR="00ED71A9">
                        <w:rPr>
                          <w:sz w:val="18"/>
                          <w:szCs w:val="18"/>
                        </w:rPr>
                        <w:t xml:space="preserve">        </w:t>
                      </w:r>
                      <w:r w:rsidR="00D961D9">
                        <w:rPr>
                          <w:sz w:val="18"/>
                          <w:szCs w:val="18"/>
                        </w:rPr>
                        <w:t xml:space="preserve">                           </w:t>
                      </w:r>
                      <w:r w:rsidRPr="00ED71A9">
                        <w:rPr>
                          <w:sz w:val="18"/>
                          <w:szCs w:val="18"/>
                        </w:rPr>
                        <w:t xml:space="preserve">Progressive skills explicitly taught                   </w:t>
                      </w:r>
                      <w:r w:rsidR="00ED71A9">
                        <w:rPr>
                          <w:sz w:val="18"/>
                          <w:szCs w:val="18"/>
                        </w:rPr>
                        <w:t xml:space="preserve">   </w:t>
                      </w:r>
                      <w:r w:rsidRPr="00ED71A9">
                        <w:rPr>
                          <w:sz w:val="18"/>
                          <w:szCs w:val="18"/>
                        </w:rPr>
                        <w:t xml:space="preserve">    </w:t>
                      </w:r>
                      <w:r w:rsidR="00ED71A9">
                        <w:rPr>
                          <w:sz w:val="18"/>
                          <w:szCs w:val="18"/>
                        </w:rPr>
                        <w:t xml:space="preserve">                 </w:t>
                      </w:r>
                      <w:r w:rsidR="00A346F2">
                        <w:rPr>
                          <w:sz w:val="18"/>
                          <w:szCs w:val="18"/>
                        </w:rPr>
                        <w:t xml:space="preserve">                           </w:t>
                      </w:r>
                      <w:r w:rsidRPr="00ED71A9">
                        <w:rPr>
                          <w:sz w:val="18"/>
                          <w:szCs w:val="18"/>
                        </w:rPr>
                        <w:t xml:space="preserve">Use of assessment sheet (Year group targets)    </w:t>
                      </w:r>
                      <w:r w:rsidR="00ED71A9">
                        <w:rPr>
                          <w:sz w:val="18"/>
                          <w:szCs w:val="18"/>
                        </w:rPr>
                        <w:t xml:space="preserve">    </w:t>
                      </w:r>
                      <w:r w:rsidR="00A346F2">
                        <w:rPr>
                          <w:sz w:val="18"/>
                          <w:szCs w:val="18"/>
                        </w:rPr>
                        <w:t xml:space="preserve">                            </w:t>
                      </w:r>
                      <w:r w:rsidRPr="00ED71A9">
                        <w:rPr>
                          <w:sz w:val="18"/>
                          <w:szCs w:val="18"/>
                        </w:rPr>
                        <w:t>Developing skills, curriculum coverage, units from F1-Year 2.                                       Established working group of subject leaders for support (subject development across school) and information sharing.</w:t>
                      </w:r>
                    </w:p>
                    <w:p w:rsidR="0041038B" w:rsidRPr="00ED71A9" w:rsidRDefault="0041038B" w:rsidP="00D15DF6">
                      <w:pPr>
                        <w:shd w:val="clear" w:color="auto" w:fill="E2EFD9" w:themeFill="accent6" w:themeFillTint="33"/>
                        <w:rPr>
                          <w:sz w:val="18"/>
                          <w:szCs w:val="18"/>
                        </w:rPr>
                      </w:pPr>
                    </w:p>
                  </w:txbxContent>
                </v:textbox>
                <w10:wrap type="square"/>
              </v:shape>
            </w:pict>
          </mc:Fallback>
        </mc:AlternateContent>
      </w:r>
      <w:r w:rsidR="005349B8">
        <w:rPr>
          <w:noProof/>
        </w:rPr>
        <mc:AlternateContent>
          <mc:Choice Requires="wps">
            <w:drawing>
              <wp:anchor distT="45720" distB="45720" distL="114300" distR="114300" simplePos="0" relativeHeight="251661312" behindDoc="0" locked="0" layoutInCell="1" allowOverlap="1" wp14:anchorId="603ADEC3" wp14:editId="4D80B6BB">
                <wp:simplePos x="0" y="0"/>
                <wp:positionH relativeFrom="margin">
                  <wp:posOffset>5074920</wp:posOffset>
                </wp:positionH>
                <wp:positionV relativeFrom="paragraph">
                  <wp:posOffset>6350</wp:posOffset>
                </wp:positionV>
                <wp:extent cx="3787140" cy="31242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124200"/>
                        </a:xfrm>
                        <a:prstGeom prst="rect">
                          <a:avLst/>
                        </a:prstGeom>
                        <a:solidFill>
                          <a:srgbClr val="FFFFFF"/>
                        </a:solidFill>
                        <a:ln w="9525">
                          <a:solidFill>
                            <a:srgbClr val="000000"/>
                          </a:solidFill>
                          <a:miter lim="800000"/>
                          <a:headEnd/>
                          <a:tailEnd/>
                        </a:ln>
                      </wps:spPr>
                      <wps:txbx>
                        <w:txbxContent>
                          <w:p w:rsidR="00070E32" w:rsidRDefault="00F947D5" w:rsidP="00D15DF6">
                            <w:pPr>
                              <w:shd w:val="clear" w:color="auto" w:fill="BFBFBF" w:themeFill="background1" w:themeFillShade="BF"/>
                              <w:jc w:val="center"/>
                              <w:rPr>
                                <w:b/>
                              </w:rPr>
                            </w:pPr>
                            <w:r>
                              <w:rPr>
                                <w:b/>
                              </w:rPr>
                              <w:t>IMPACT</w:t>
                            </w:r>
                          </w:p>
                          <w:p w:rsidR="003C4DB0" w:rsidRPr="005349B8" w:rsidRDefault="00043E1E" w:rsidP="00D15DF6">
                            <w:pPr>
                              <w:shd w:val="clear" w:color="auto" w:fill="BFBFBF" w:themeFill="background1" w:themeFillShade="BF"/>
                              <w:jc w:val="both"/>
                              <w:rPr>
                                <w:sz w:val="16"/>
                              </w:rPr>
                            </w:pPr>
                            <w:r w:rsidRPr="005349B8">
                              <w:rPr>
                                <w:sz w:val="16"/>
                              </w:rPr>
                              <w:t xml:space="preserve">Our provision and delivery </w:t>
                            </w:r>
                            <w:proofErr w:type="gramStart"/>
                            <w:r w:rsidRPr="005349B8">
                              <w:rPr>
                                <w:sz w:val="16"/>
                              </w:rPr>
                              <w:t>enables</w:t>
                            </w:r>
                            <w:proofErr w:type="gramEnd"/>
                            <w:r w:rsidRPr="005349B8">
                              <w:rPr>
                                <w:sz w:val="16"/>
                              </w:rPr>
                              <w:t xml:space="preserve"> us to measure the impact of what we are teaching children; the way we teach skills help us to assess small steps of learning accurately.  Our assessment records highlight children that are not meeting ARE.  These children can then become our focus when we revisit knowledge and skills.  In Art and Design, progress can be very visible in the work children produce, particularly technical skill and creativity.  Appreciation and recognition of other artists and styles of art can be reflected on by the use of our ‘learning walls’ in every classroom.  Always being visible and accessible, these displays promote conversations and questions between the teacher and children at any opportunity.  The ‘flip book’ also generates recall about learning that has take place.  Children talking about previous learning regularly really helps consolidate knowledge, question, share ideas with others, embedding and encouraging new learning. For example; a picture of a colour wheel promotes talk about colour mixing, primary and secondary colours, complementary colours.  Children use their sketchbooks to show a ‘journey’ of their thinking and work.  They feel confident to practise</w:t>
                            </w:r>
                            <w:r w:rsidR="003C4DB0" w:rsidRPr="005349B8">
                              <w:rPr>
                                <w:sz w:val="16"/>
                              </w:rPr>
                              <w:t xml:space="preserve">, try out ideas and make mistakes. </w:t>
                            </w:r>
                            <w:r w:rsidR="003C4DB0" w:rsidRPr="005349B8">
                              <w:rPr>
                                <w:b/>
                                <w:sz w:val="16"/>
                              </w:rPr>
                              <w:t>We make art accessible to all groups of children.  We feel all children have the right to enjoy art and access opportunities at their own level and develop their own creativity.  Art will mean different things to different children; for some it is expression, and for some, skill.  We find for children with SEN and learning difficulties, art can be a real talent and we draw on this to promote self-esteem and celebrate different intelligences.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DEC3" id="_x0000_s1029" type="#_x0000_t202" style="position:absolute;margin-left:399.6pt;margin-top:.5pt;width:298.2pt;height:24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">
                <v:textbox>
                  <w:txbxContent>
                    <w:p w:rsidR="00070E32" w:rsidRDefault="00F947D5" w:rsidP="00D15DF6">
                      <w:pPr>
                        <w:shd w:val="clear" w:color="auto" w:fill="BFBFBF" w:themeFill="background1" w:themeFillShade="BF"/>
                        <w:jc w:val="center"/>
                        <w:rPr>
                          <w:b/>
                        </w:rPr>
                      </w:pPr>
                      <w:r>
                        <w:rPr>
                          <w:b/>
                        </w:rPr>
                        <w:t>IMPACT</w:t>
                      </w:r>
                    </w:p>
                    <w:p w:rsidR="003C4DB0" w:rsidRPr="005349B8" w:rsidRDefault="00043E1E" w:rsidP="00D15DF6">
                      <w:pPr>
                        <w:shd w:val="clear" w:color="auto" w:fill="BFBFBF" w:themeFill="background1" w:themeFillShade="BF"/>
                        <w:jc w:val="both"/>
                        <w:rPr>
                          <w:sz w:val="16"/>
                        </w:rPr>
                      </w:pPr>
                      <w:r w:rsidRPr="005349B8">
                        <w:rPr>
                          <w:sz w:val="16"/>
                        </w:rPr>
                        <w:t xml:space="preserve">Our provision and delivery </w:t>
                      </w:r>
                      <w:proofErr w:type="gramStart"/>
                      <w:r w:rsidRPr="005349B8">
                        <w:rPr>
                          <w:sz w:val="16"/>
                        </w:rPr>
                        <w:t>enables</w:t>
                      </w:r>
                      <w:proofErr w:type="gramEnd"/>
                      <w:r w:rsidRPr="005349B8">
                        <w:rPr>
                          <w:sz w:val="16"/>
                        </w:rPr>
                        <w:t xml:space="preserve"> us to measure the impact of what we are teaching children; the way we teach skills help us to assess small steps of learning accurately.  Our assessment records highlight children that are not meeting ARE.  These children can then become our focus when we revisit knowledge and skills.  In Art and Design, progress can be very visible in the work children produce, particularly technical skill and creativity.  Appreciation and recognition of other artists and styles of art can be reflected on by the use of our ‘learning walls’ in every classroom.  Always being visible and accessible, these displays promote conversations and questions between the teacher and children at any opportunity.  The ‘flip book’ also generates recall about learning that has take place.  Children talking about previous learning regularly really helps consolidate knowledge, question, share ideas with others, embedding and encouraging new learning. For example; a picture of a colour wheel promotes talk about colour mixing, primary and secondary colours, complementary colours.  Children use their sketchbooks to show a ‘journey’ of their thinking and work.  They feel confident to practise</w:t>
                      </w:r>
                      <w:r w:rsidR="003C4DB0" w:rsidRPr="005349B8">
                        <w:rPr>
                          <w:sz w:val="16"/>
                        </w:rPr>
                        <w:t xml:space="preserve">, try out ideas and make mistakes. </w:t>
                      </w:r>
                      <w:r w:rsidR="003C4DB0" w:rsidRPr="005349B8">
                        <w:rPr>
                          <w:b/>
                          <w:sz w:val="16"/>
                        </w:rPr>
                        <w:t>We make art accessible to all groups of children.  We feel all children have the right to enjoy art and access opportunities at their own level and develop their own creativity.  Art will mean different things to different children; for some it is expression, and for some, skill.  We find for children with SEN and learning difficulties, art can be a real talent and we draw on this to promote self-esteem and celebrate different intelligences.</w:t>
                      </w:r>
                    </w:p>
                  </w:txbxContent>
                </v:textbox>
                <w10:wrap type="square" anchorx="margin"/>
              </v:shape>
            </w:pict>
          </mc:Fallback>
        </mc:AlternateContent>
      </w:r>
      <w:r w:rsidR="005349B8">
        <w:rPr>
          <w:noProof/>
        </w:rPr>
        <mc:AlternateContent>
          <mc:Choice Requires="wps">
            <w:drawing>
              <wp:anchor distT="45720" distB="45720" distL="114300" distR="114300" simplePos="0" relativeHeight="251663360" behindDoc="0" locked="0" layoutInCell="1" allowOverlap="1" wp14:anchorId="603ADEC3" wp14:editId="4D80B6BB">
                <wp:simplePos x="0" y="0"/>
                <wp:positionH relativeFrom="margin">
                  <wp:posOffset>2354580</wp:posOffset>
                </wp:positionH>
                <wp:positionV relativeFrom="paragraph">
                  <wp:posOffset>0</wp:posOffset>
                </wp:positionV>
                <wp:extent cx="2621280" cy="3124200"/>
                <wp:effectExtent l="0" t="0" r="2667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124200"/>
                        </a:xfrm>
                        <a:prstGeom prst="rect">
                          <a:avLst/>
                        </a:prstGeom>
                        <a:solidFill>
                          <a:srgbClr val="FFFFFF"/>
                        </a:solidFill>
                        <a:ln w="9525">
                          <a:solidFill>
                            <a:srgbClr val="000000"/>
                          </a:solidFill>
                          <a:miter lim="800000"/>
                          <a:headEnd/>
                          <a:tailEnd/>
                        </a:ln>
                      </wps:spPr>
                      <wps:txbx>
                        <w:txbxContent>
                          <w:p w:rsidR="00070E32" w:rsidRDefault="009C46BE" w:rsidP="00D15DF6">
                            <w:pPr>
                              <w:shd w:val="clear" w:color="auto" w:fill="D9D9D9" w:themeFill="background1" w:themeFillShade="D9"/>
                              <w:jc w:val="center"/>
                              <w:rPr>
                                <w:b/>
                              </w:rPr>
                            </w:pPr>
                            <w:r>
                              <w:rPr>
                                <w:b/>
                              </w:rPr>
                              <w:t>IMPLEMENTATION</w:t>
                            </w:r>
                          </w:p>
                          <w:p w:rsidR="009C46BE" w:rsidRPr="005349B8" w:rsidRDefault="009C46BE" w:rsidP="00D15DF6">
                            <w:pPr>
                              <w:shd w:val="clear" w:color="auto" w:fill="D9D9D9" w:themeFill="background1" w:themeFillShade="D9"/>
                              <w:jc w:val="both"/>
                              <w:rPr>
                                <w:b/>
                                <w:sz w:val="16"/>
                              </w:rPr>
                            </w:pPr>
                            <w:r w:rsidRPr="005349B8">
                              <w:rPr>
                                <w:sz w:val="16"/>
                              </w:rPr>
                              <w:t xml:space="preserve">Each year group has a set of progressive skills developed by all staff from F1 to Year 2.  Around these, art lessons have been designed and based on wider year group projects.  For example, manipulating clay with tools to make animals as part of a Science project on the structure of animals.  Sequences of learning are planned in a way that children can build on and revisit knowledge and skills and apply what they have previously learnt.  Lessons are </w:t>
                            </w:r>
                            <w:r w:rsidR="004426EC" w:rsidRPr="005349B8">
                              <w:rPr>
                                <w:sz w:val="16"/>
                              </w:rPr>
                              <w:t xml:space="preserve">designed </w:t>
                            </w:r>
                            <w:r w:rsidRPr="005349B8">
                              <w:rPr>
                                <w:sz w:val="16"/>
                              </w:rPr>
                              <w:t xml:space="preserve">to incorporate teacher modelling </w:t>
                            </w:r>
                            <w:r w:rsidR="004426EC" w:rsidRPr="005349B8">
                              <w:rPr>
                                <w:sz w:val="16"/>
                              </w:rPr>
                              <w:t>and questioning, experimenting with and exploring media and practical tasks where progress in skills is visible and expected.  Teachers demonstrate passion in lessons about using art as a means of expression but are careful to recognise and teach the small steps.  Sketchbooks are used in KS1 throughout the journey of children’s thinking and practice and are valued as a vehicle for not only finished pieces but also the processes towards these.</w:t>
                            </w:r>
                            <w:r w:rsidR="005C184F" w:rsidRPr="005349B8">
                              <w:rPr>
                                <w:sz w:val="16"/>
                              </w:rPr>
                              <w:t xml:space="preserve">  </w:t>
                            </w:r>
                            <w:r w:rsidR="00A32EA4" w:rsidRPr="005349B8">
                              <w:rPr>
                                <w:b/>
                                <w:sz w:val="16"/>
                              </w:rPr>
                              <w:t>QFT is available to all children and</w:t>
                            </w:r>
                            <w:r w:rsidR="00A32EA4" w:rsidRPr="005349B8">
                              <w:rPr>
                                <w:sz w:val="16"/>
                              </w:rPr>
                              <w:t xml:space="preserve"> </w:t>
                            </w:r>
                            <w:r w:rsidR="00A32EA4" w:rsidRPr="005349B8">
                              <w:rPr>
                                <w:b/>
                                <w:sz w:val="16"/>
                              </w:rPr>
                              <w:t>r</w:t>
                            </w:r>
                            <w:r w:rsidR="005C184F" w:rsidRPr="005349B8">
                              <w:rPr>
                                <w:b/>
                                <w:sz w:val="16"/>
                              </w:rPr>
                              <w:t>easonable adjustments are made for SEND when accessing Art lessons, for example, guidance and modelling and opportunities to practise.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DEC3" id="_x0000_s1030" type="#_x0000_t202" style="position:absolute;margin-left:185.4pt;margin-top:0;width:206.4pt;height:24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">
                <v:textbox>
                  <w:txbxContent>
                    <w:p w:rsidR="00070E32" w:rsidRDefault="009C46BE" w:rsidP="00D15DF6">
                      <w:pPr>
                        <w:shd w:val="clear" w:color="auto" w:fill="D9D9D9" w:themeFill="background1" w:themeFillShade="D9"/>
                        <w:jc w:val="center"/>
                        <w:rPr>
                          <w:b/>
                        </w:rPr>
                      </w:pPr>
                      <w:r>
                        <w:rPr>
                          <w:b/>
                        </w:rPr>
                        <w:t>IMPLEMENTATION</w:t>
                      </w:r>
                    </w:p>
                    <w:p w:rsidR="009C46BE" w:rsidRPr="005349B8" w:rsidRDefault="009C46BE" w:rsidP="00D15DF6">
                      <w:pPr>
                        <w:shd w:val="clear" w:color="auto" w:fill="D9D9D9" w:themeFill="background1" w:themeFillShade="D9"/>
                        <w:jc w:val="both"/>
                        <w:rPr>
                          <w:b/>
                          <w:sz w:val="16"/>
                        </w:rPr>
                      </w:pPr>
                      <w:r w:rsidRPr="005349B8">
                        <w:rPr>
                          <w:sz w:val="16"/>
                        </w:rPr>
                        <w:t xml:space="preserve">Each year group has a set of progressive skills developed by all staff from F1 to Year 2.  Around these, art lessons have been designed and based on wider year group projects.  For example, manipulating clay with tools to make animals as part of a Science project on the structure of animals.  Sequences of learning are planned in a way that children can build on and revisit knowledge and skills and apply what they have previously learnt.  Lessons are </w:t>
                      </w:r>
                      <w:r w:rsidR="004426EC" w:rsidRPr="005349B8">
                        <w:rPr>
                          <w:sz w:val="16"/>
                        </w:rPr>
                        <w:t xml:space="preserve">designed </w:t>
                      </w:r>
                      <w:r w:rsidRPr="005349B8">
                        <w:rPr>
                          <w:sz w:val="16"/>
                        </w:rPr>
                        <w:t xml:space="preserve">to incorporate teacher modelling </w:t>
                      </w:r>
                      <w:r w:rsidR="004426EC" w:rsidRPr="005349B8">
                        <w:rPr>
                          <w:sz w:val="16"/>
                        </w:rPr>
                        <w:t>and questioning, experimenting with and exploring media and practical tasks where progress in skills is visible and expected.  Teachers demonstrate passion in lessons about using art as a means of expression but are careful to recognise and teach the small steps.  Sketchbooks are used in KS1 throughout the journey of children’s thinking and practice and are valued as a vehicle for not only finished pieces but also the processes towards these.</w:t>
                      </w:r>
                      <w:r w:rsidR="005C184F" w:rsidRPr="005349B8">
                        <w:rPr>
                          <w:sz w:val="16"/>
                        </w:rPr>
                        <w:t xml:space="preserve">  </w:t>
                      </w:r>
                      <w:r w:rsidR="00A32EA4" w:rsidRPr="005349B8">
                        <w:rPr>
                          <w:b/>
                          <w:sz w:val="16"/>
                        </w:rPr>
                        <w:t>QFT is available to all children and</w:t>
                      </w:r>
                      <w:r w:rsidR="00A32EA4" w:rsidRPr="005349B8">
                        <w:rPr>
                          <w:sz w:val="16"/>
                        </w:rPr>
                        <w:t xml:space="preserve"> </w:t>
                      </w:r>
                      <w:r w:rsidR="00A32EA4" w:rsidRPr="005349B8">
                        <w:rPr>
                          <w:b/>
                          <w:sz w:val="16"/>
                        </w:rPr>
                        <w:t>r</w:t>
                      </w:r>
                      <w:r w:rsidR="005C184F" w:rsidRPr="005349B8">
                        <w:rPr>
                          <w:b/>
                          <w:sz w:val="16"/>
                        </w:rPr>
                        <w:t>easonable adjustments are made for SEND when accessing Art lessons, for example, guidance and modelling and opportunities to practise.</w:t>
                      </w:r>
                    </w:p>
                  </w:txbxContent>
                </v:textbox>
                <w10:wrap type="square" anchorx="margin"/>
              </v:shape>
            </w:pict>
          </mc:Fallback>
        </mc:AlternateContent>
      </w:r>
      <w:r w:rsidR="005349B8">
        <w:rPr>
          <w:noProof/>
        </w:rPr>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651760" cy="31242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124200"/>
                        </a:xfrm>
                        <a:prstGeom prst="rect">
                          <a:avLst/>
                        </a:prstGeom>
                        <a:solidFill>
                          <a:srgbClr val="FFFFFF"/>
                        </a:solidFill>
                        <a:ln w="9525">
                          <a:solidFill>
                            <a:srgbClr val="000000"/>
                          </a:solidFill>
                          <a:miter lim="800000"/>
                          <a:headEnd/>
                          <a:tailEnd/>
                        </a:ln>
                      </wps:spPr>
                      <wps:txbx>
                        <w:txbxContent>
                          <w:p w:rsidR="00070E32" w:rsidRDefault="00070E32" w:rsidP="00D15DF6">
                            <w:pPr>
                              <w:shd w:val="clear" w:color="auto" w:fill="F2F2F2" w:themeFill="background1" w:themeFillShade="F2"/>
                              <w:jc w:val="center"/>
                              <w:rPr>
                                <w:b/>
                              </w:rPr>
                            </w:pPr>
                            <w:r>
                              <w:rPr>
                                <w:b/>
                              </w:rPr>
                              <w:t>INTENT</w:t>
                            </w:r>
                          </w:p>
                          <w:p w:rsidR="00070E32" w:rsidRPr="005349B8" w:rsidRDefault="00070E32" w:rsidP="00D15DF6">
                            <w:pPr>
                              <w:shd w:val="clear" w:color="auto" w:fill="F2F2F2" w:themeFill="background1" w:themeFillShade="F2"/>
                              <w:jc w:val="both"/>
                              <w:rPr>
                                <w:sz w:val="16"/>
                              </w:rPr>
                            </w:pPr>
                            <w:r w:rsidRPr="005349B8">
                              <w:rPr>
                                <w:sz w:val="16"/>
                              </w:rPr>
                              <w:t>The curriculum is planned and sequenced into yearly projects with the explicit teaching of skills running alongside.  We make links between our wider projects and the teaching of Art and Design to enrich learning, support connections to develop across different areas of learning and to bring the curriculum to life with exciting opportunities.  Our Art and Design projects are planned specifically with our children in mind, giving them an awareness</w:t>
                            </w:r>
                            <w:r w:rsidR="00296302" w:rsidRPr="005349B8">
                              <w:rPr>
                                <w:sz w:val="16"/>
                              </w:rPr>
                              <w:t xml:space="preserve"> of art in the world around them and broadening their minds by the study of artists from differing gender, eras and cultural backgrounds.  Using the children’s starting points as a base from which to plan, we are aware of the emerging motor skills and data from Foundation Stage and hence, how the </w:t>
                            </w:r>
                            <w:r w:rsidR="0035190D" w:rsidRPr="005349B8">
                              <w:rPr>
                                <w:sz w:val="16"/>
                              </w:rPr>
                              <w:t xml:space="preserve">physical skills and </w:t>
                            </w:r>
                            <w:r w:rsidR="00296302" w:rsidRPr="005349B8">
                              <w:rPr>
                                <w:sz w:val="16"/>
                              </w:rPr>
                              <w:t xml:space="preserve">technical </w:t>
                            </w:r>
                            <w:r w:rsidR="0035190D" w:rsidRPr="005349B8">
                              <w:rPr>
                                <w:sz w:val="16"/>
                              </w:rPr>
                              <w:t>aspects</w:t>
                            </w:r>
                            <w:r w:rsidR="00296302" w:rsidRPr="005349B8">
                              <w:rPr>
                                <w:sz w:val="16"/>
                              </w:rPr>
                              <w:t xml:space="preserve"> need to be built upon carefully each year to address these needs.</w:t>
                            </w:r>
                            <w:r w:rsidR="00777F8D" w:rsidRPr="005349B8">
                              <w:rPr>
                                <w:sz w:val="16"/>
                              </w:rPr>
                              <w:t xml:space="preserve">  </w:t>
                            </w:r>
                            <w:r w:rsidR="00777F8D" w:rsidRPr="005349B8">
                              <w:rPr>
                                <w:b/>
                                <w:sz w:val="16"/>
                              </w:rPr>
                              <w:t>SEND children access the same inclusive curriculum in Art and Design and are encouraged to improve and revisit skills for long term memory.</w:t>
                            </w:r>
                            <w:r w:rsidR="00771237" w:rsidRPr="005349B8">
                              <w:rPr>
                                <w:b/>
                                <w:sz w:val="16"/>
                              </w:rPr>
                              <w:t xml:space="preserve">  Art media is also used as a means of expression, exploration and sensory play for those with SEND</w:t>
                            </w:r>
                            <w:r w:rsidR="00771237" w:rsidRPr="005349B8">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0pt;margin-top:0;width:208.8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">
                <v:textbox>
                  <w:txbxContent>
                    <w:p w:rsidR="00070E32" w:rsidRDefault="00070E32" w:rsidP="00D15DF6">
                      <w:pPr>
                        <w:shd w:val="clear" w:color="auto" w:fill="F2F2F2" w:themeFill="background1" w:themeFillShade="F2"/>
                        <w:jc w:val="center"/>
                        <w:rPr>
                          <w:b/>
                        </w:rPr>
                      </w:pPr>
                      <w:r>
                        <w:rPr>
                          <w:b/>
                        </w:rPr>
                        <w:t>INTENT</w:t>
                      </w:r>
                    </w:p>
                    <w:p w:rsidR="00070E32" w:rsidRPr="005349B8" w:rsidRDefault="00070E32" w:rsidP="00D15DF6">
                      <w:pPr>
                        <w:shd w:val="clear" w:color="auto" w:fill="F2F2F2" w:themeFill="background1" w:themeFillShade="F2"/>
                        <w:jc w:val="both"/>
                        <w:rPr>
                          <w:sz w:val="16"/>
                        </w:rPr>
                      </w:pPr>
                      <w:r w:rsidRPr="005349B8">
                        <w:rPr>
                          <w:sz w:val="16"/>
                        </w:rPr>
                        <w:t>The curriculum is planned and sequenced into yearly projects with the explicit teaching of skills running alongside.  We make links between our wider projects and the teaching of Art and Design to enrich learning, support connections to develop across different areas of learning and to bring the curriculum to life with exciting opportunities.  Our Art and Design projects are planned specifically with our children in mind, giving them an awareness</w:t>
                      </w:r>
                      <w:r w:rsidR="00296302" w:rsidRPr="005349B8">
                        <w:rPr>
                          <w:sz w:val="16"/>
                        </w:rPr>
                        <w:t xml:space="preserve"> of art in the world around them and broadening their </w:t>
                      </w:r>
                      <w:bookmarkStart w:id="1" w:name="_GoBack"/>
                      <w:bookmarkEnd w:id="1"/>
                      <w:r w:rsidR="00296302" w:rsidRPr="005349B8">
                        <w:rPr>
                          <w:sz w:val="16"/>
                        </w:rPr>
                        <w:t xml:space="preserve">minds by the study of artists from differing gender, eras and cultural backgrounds.  Using the children’s starting points as a base from which to plan, we are aware of the emerging motor skills and data from Foundation Stage and hence, how the </w:t>
                      </w:r>
                      <w:r w:rsidR="0035190D" w:rsidRPr="005349B8">
                        <w:rPr>
                          <w:sz w:val="16"/>
                        </w:rPr>
                        <w:t xml:space="preserve">physical skills and </w:t>
                      </w:r>
                      <w:r w:rsidR="00296302" w:rsidRPr="005349B8">
                        <w:rPr>
                          <w:sz w:val="16"/>
                        </w:rPr>
                        <w:t xml:space="preserve">technical </w:t>
                      </w:r>
                      <w:r w:rsidR="0035190D" w:rsidRPr="005349B8">
                        <w:rPr>
                          <w:sz w:val="16"/>
                        </w:rPr>
                        <w:t>aspects</w:t>
                      </w:r>
                      <w:r w:rsidR="00296302" w:rsidRPr="005349B8">
                        <w:rPr>
                          <w:sz w:val="16"/>
                        </w:rPr>
                        <w:t xml:space="preserve"> need to be built upon carefully each year to address these needs.</w:t>
                      </w:r>
                      <w:r w:rsidR="00777F8D" w:rsidRPr="005349B8">
                        <w:rPr>
                          <w:sz w:val="16"/>
                        </w:rPr>
                        <w:t xml:space="preserve">  </w:t>
                      </w:r>
                      <w:r w:rsidR="00777F8D" w:rsidRPr="005349B8">
                        <w:rPr>
                          <w:b/>
                          <w:sz w:val="16"/>
                        </w:rPr>
                        <w:t>SEND children access the same inclusive curriculum in Art and Design and are encouraged to improve and revisit skills for long term memory.</w:t>
                      </w:r>
                      <w:r w:rsidR="00771237" w:rsidRPr="005349B8">
                        <w:rPr>
                          <w:b/>
                          <w:sz w:val="16"/>
                        </w:rPr>
                        <w:t xml:space="preserve">  Art media is also used as a means of expression, exploration and sensory play for those with SEND</w:t>
                      </w:r>
                      <w:r w:rsidR="00771237" w:rsidRPr="005349B8">
                        <w:rPr>
                          <w:sz w:val="16"/>
                        </w:rPr>
                        <w:t>.</w:t>
                      </w:r>
                    </w:p>
                  </w:txbxContent>
                </v:textbox>
                <w10:wrap type="square"/>
              </v:shape>
            </w:pict>
          </mc:Fallback>
        </mc:AlternateContent>
      </w:r>
    </w:p>
    <w:p w:rsidR="004426EC" w:rsidRPr="004426EC" w:rsidRDefault="0041038B" w:rsidP="004426EC">
      <w:bookmarkStart w:id="0" w:name="_GoBack"/>
      <w:bookmarkEnd w:id="0"/>
      <w:r>
        <w:rPr>
          <w:noProof/>
        </w:rPr>
        <mc:AlternateContent>
          <mc:Choice Requires="wps">
            <w:drawing>
              <wp:anchor distT="45720" distB="45720" distL="114300" distR="114300" simplePos="0" relativeHeight="251669504" behindDoc="0" locked="0" layoutInCell="1" allowOverlap="1" wp14:anchorId="4A41040C" wp14:editId="3B450DB0">
                <wp:simplePos x="0" y="0"/>
                <wp:positionH relativeFrom="margin">
                  <wp:posOffset>201295</wp:posOffset>
                </wp:positionH>
                <wp:positionV relativeFrom="paragraph">
                  <wp:posOffset>62230</wp:posOffset>
                </wp:positionV>
                <wp:extent cx="2674620" cy="1341755"/>
                <wp:effectExtent l="0" t="0" r="1143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341755"/>
                        </a:xfrm>
                        <a:prstGeom prst="rect">
                          <a:avLst/>
                        </a:prstGeom>
                        <a:solidFill>
                          <a:schemeClr val="accent5">
                            <a:lumMod val="20000"/>
                            <a:lumOff val="80000"/>
                          </a:schemeClr>
                        </a:solidFill>
                        <a:ln w="9525">
                          <a:solidFill>
                            <a:srgbClr val="000000"/>
                          </a:solidFill>
                          <a:miter lim="800000"/>
                          <a:headEnd/>
                          <a:tailEnd/>
                        </a:ln>
                      </wps:spPr>
                      <wps:txbx>
                        <w:txbxContent>
                          <w:p w:rsidR="00070E32" w:rsidRDefault="009436A0" w:rsidP="009436A0">
                            <w:pPr>
                              <w:jc w:val="center"/>
                              <w:rPr>
                                <w:b/>
                              </w:rPr>
                            </w:pPr>
                            <w:r w:rsidRPr="009436A0">
                              <w:rPr>
                                <w:b/>
                              </w:rPr>
                              <w:t>MONITORING</w:t>
                            </w:r>
                          </w:p>
                          <w:p w:rsidR="0041038B" w:rsidRPr="0041038B" w:rsidRDefault="000926D3" w:rsidP="0041038B">
                            <w:pPr>
                              <w:pStyle w:val="NoSpacing"/>
                              <w:rPr>
                                <w:sz w:val="18"/>
                                <w:szCs w:val="18"/>
                              </w:rPr>
                            </w:pPr>
                            <w:r w:rsidRPr="0041038B">
                              <w:rPr>
                                <w:sz w:val="18"/>
                                <w:szCs w:val="18"/>
                              </w:rPr>
                              <w:t xml:space="preserve">Pupil voice – interviews in FS and KS1    </w:t>
                            </w:r>
                            <w:r w:rsidR="00CC3985" w:rsidRPr="0041038B">
                              <w:rPr>
                                <w:sz w:val="18"/>
                                <w:szCs w:val="18"/>
                              </w:rPr>
                              <w:t xml:space="preserve">                       </w:t>
                            </w:r>
                            <w:r w:rsidRPr="0041038B">
                              <w:rPr>
                                <w:sz w:val="18"/>
                                <w:szCs w:val="18"/>
                              </w:rPr>
                              <w:t xml:space="preserve">Planning scrutiny                                          </w:t>
                            </w:r>
                            <w:r w:rsidR="00063CE1" w:rsidRPr="0041038B">
                              <w:rPr>
                                <w:sz w:val="18"/>
                                <w:szCs w:val="18"/>
                              </w:rPr>
                              <w:t xml:space="preserve">                                   </w:t>
                            </w:r>
                            <w:r w:rsidRPr="0041038B">
                              <w:rPr>
                                <w:sz w:val="18"/>
                                <w:szCs w:val="18"/>
                              </w:rPr>
                              <w:t>Work scrutiny - See reports</w:t>
                            </w:r>
                            <w:r w:rsidR="007A39C1" w:rsidRPr="0041038B">
                              <w:rPr>
                                <w:sz w:val="18"/>
                                <w:szCs w:val="18"/>
                              </w:rPr>
                              <w:t xml:space="preserve"> and curriculum walk grid</w:t>
                            </w:r>
                            <w:r w:rsidR="00CC3985" w:rsidRPr="0041038B">
                              <w:rPr>
                                <w:sz w:val="18"/>
                                <w:szCs w:val="18"/>
                              </w:rPr>
                              <w:t xml:space="preserve">                  Learning walks</w:t>
                            </w:r>
                          </w:p>
                          <w:p w:rsidR="0041038B" w:rsidRPr="0041038B" w:rsidRDefault="0041038B" w:rsidP="0041038B">
                            <w:pPr>
                              <w:pStyle w:val="NoSpacing"/>
                              <w:rPr>
                                <w:sz w:val="18"/>
                                <w:szCs w:val="18"/>
                              </w:rPr>
                            </w:pPr>
                            <w:r w:rsidRPr="0041038B">
                              <w:rPr>
                                <w:sz w:val="18"/>
                                <w:szCs w:val="18"/>
                              </w:rPr>
                              <w:t xml:space="preserve">Book looks </w:t>
                            </w:r>
                          </w:p>
                          <w:p w:rsidR="009436A0" w:rsidRPr="009436A0" w:rsidRDefault="009436A0" w:rsidP="00943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33" type="#_x0000_t202" style="position:absolute;margin-left:15.85pt;margin-top:4.9pt;width:210.6pt;height:105.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" fillcolor="#deeaf6 [664]">
                <v:textbox>
                  <w:txbxContent>
                    <w:p w:rsidR="00070E32" w:rsidRDefault="009436A0" w:rsidP="009436A0">
                      <w:pPr>
                        <w:jc w:val="center"/>
                        <w:rPr>
                          <w:b/>
                        </w:rPr>
                      </w:pPr>
                      <w:r w:rsidRPr="009436A0">
                        <w:rPr>
                          <w:b/>
                        </w:rPr>
                        <w:t>MONITORING</w:t>
                      </w:r>
                    </w:p>
                    <w:p w:rsidR="0041038B" w:rsidRPr="0041038B" w:rsidRDefault="000926D3" w:rsidP="0041038B">
                      <w:pPr>
                        <w:pStyle w:val="NoSpacing"/>
                        <w:rPr>
                          <w:sz w:val="18"/>
                          <w:szCs w:val="18"/>
                        </w:rPr>
                      </w:pPr>
                      <w:r w:rsidRPr="0041038B">
                        <w:rPr>
                          <w:sz w:val="18"/>
                          <w:szCs w:val="18"/>
                        </w:rPr>
                        <w:t xml:space="preserve">Pupil voice – interviews in FS and KS1    </w:t>
                      </w:r>
                      <w:r w:rsidR="00CC3985" w:rsidRPr="0041038B">
                        <w:rPr>
                          <w:sz w:val="18"/>
                          <w:szCs w:val="18"/>
                        </w:rPr>
                        <w:t xml:space="preserve">                       </w:t>
                      </w:r>
                      <w:r w:rsidRPr="0041038B">
                        <w:rPr>
                          <w:sz w:val="18"/>
                          <w:szCs w:val="18"/>
                        </w:rPr>
                        <w:t xml:space="preserve">Planning scrutiny                                          </w:t>
                      </w:r>
                      <w:r w:rsidR="00063CE1" w:rsidRPr="0041038B">
                        <w:rPr>
                          <w:sz w:val="18"/>
                          <w:szCs w:val="18"/>
                        </w:rPr>
                        <w:t xml:space="preserve">                                   </w:t>
                      </w:r>
                      <w:r w:rsidRPr="0041038B">
                        <w:rPr>
                          <w:sz w:val="18"/>
                          <w:szCs w:val="18"/>
                        </w:rPr>
                        <w:t>Work scrutiny - See reports</w:t>
                      </w:r>
                      <w:r w:rsidR="007A39C1" w:rsidRPr="0041038B">
                        <w:rPr>
                          <w:sz w:val="18"/>
                          <w:szCs w:val="18"/>
                        </w:rPr>
                        <w:t xml:space="preserve"> and curriculum walk grid</w:t>
                      </w:r>
                      <w:r w:rsidR="00CC3985" w:rsidRPr="0041038B">
                        <w:rPr>
                          <w:sz w:val="18"/>
                          <w:szCs w:val="18"/>
                        </w:rPr>
                        <w:t xml:space="preserve">                  Learning walks</w:t>
                      </w:r>
                    </w:p>
                    <w:p w:rsidR="0041038B" w:rsidRPr="0041038B" w:rsidRDefault="0041038B" w:rsidP="0041038B">
                      <w:pPr>
                        <w:pStyle w:val="NoSpacing"/>
                        <w:rPr>
                          <w:sz w:val="18"/>
                          <w:szCs w:val="18"/>
                        </w:rPr>
                      </w:pPr>
                      <w:r w:rsidRPr="0041038B">
                        <w:rPr>
                          <w:sz w:val="18"/>
                          <w:szCs w:val="18"/>
                        </w:rPr>
                        <w:t xml:space="preserve">Book looks </w:t>
                      </w:r>
                    </w:p>
                    <w:p w:rsidR="009436A0" w:rsidRPr="009436A0" w:rsidRDefault="009436A0" w:rsidP="009436A0"/>
                  </w:txbxContent>
                </v:textbox>
                <w10:wrap type="square" anchorx="margin"/>
              </v:shape>
            </w:pict>
          </mc:Fallback>
        </mc:AlternateContent>
      </w:r>
    </w:p>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Pr>
        <w:jc w:val="center"/>
      </w:pPr>
    </w:p>
    <w:p w:rsidR="004426EC" w:rsidRPr="004426EC" w:rsidRDefault="004426EC" w:rsidP="004426EC"/>
    <w:p w:rsidR="004426EC" w:rsidRPr="004426EC" w:rsidRDefault="004426EC" w:rsidP="004426EC"/>
    <w:p w:rsidR="00B7605B" w:rsidRPr="004426EC" w:rsidRDefault="00B7605B" w:rsidP="004426EC"/>
    <w:sectPr w:rsidR="00B7605B" w:rsidRPr="004426EC" w:rsidSect="005349B8">
      <w:headerReference w:type="default" r:id="rId7"/>
      <w:pgSz w:w="16838" w:h="11906" w:orient="landscape"/>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128" w:rsidRDefault="00392128" w:rsidP="00070E32">
      <w:pPr>
        <w:spacing w:after="0" w:line="240" w:lineRule="auto"/>
      </w:pPr>
      <w:r>
        <w:separator/>
      </w:r>
    </w:p>
  </w:endnote>
  <w:endnote w:type="continuationSeparator" w:id="0">
    <w:p w:rsidR="00392128" w:rsidRDefault="00392128" w:rsidP="000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128" w:rsidRDefault="00392128" w:rsidP="00070E32">
      <w:pPr>
        <w:spacing w:after="0" w:line="240" w:lineRule="auto"/>
      </w:pPr>
      <w:r>
        <w:separator/>
      </w:r>
    </w:p>
  </w:footnote>
  <w:footnote w:type="continuationSeparator" w:id="0">
    <w:p w:rsidR="00392128" w:rsidRDefault="00392128" w:rsidP="000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32" w:rsidRPr="00070E32" w:rsidRDefault="00070E32" w:rsidP="00070E32">
    <w:pPr>
      <w:pStyle w:val="Header"/>
      <w:jc w:val="center"/>
      <w:rPr>
        <w:b/>
      </w:rPr>
    </w:pPr>
    <w:r w:rsidRPr="00070E32">
      <w:rPr>
        <w:b/>
      </w:rPr>
      <w:t>Position Statement 2023</w:t>
    </w:r>
  </w:p>
  <w:p w:rsidR="00070E32" w:rsidRPr="00070E32" w:rsidRDefault="00070E32" w:rsidP="00070E32">
    <w:pPr>
      <w:pStyle w:val="Header"/>
      <w:jc w:val="center"/>
      <w:rPr>
        <w:b/>
      </w:rPr>
    </w:pPr>
    <w:r w:rsidRPr="00070E32">
      <w:rPr>
        <w:b/>
      </w:rPr>
      <w:t>ART</w:t>
    </w:r>
    <w:r>
      <w:rPr>
        <w:b/>
      </w:rPr>
      <w:t xml:space="preserve"> and DESIGN</w:t>
    </w:r>
  </w:p>
  <w:p w:rsidR="00070E32" w:rsidRDefault="0007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34E2"/>
    <w:multiLevelType w:val="hybridMultilevel"/>
    <w:tmpl w:val="E962E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32"/>
    <w:rsid w:val="00043E1E"/>
    <w:rsid w:val="000505AC"/>
    <w:rsid w:val="00063CE1"/>
    <w:rsid w:val="00070E32"/>
    <w:rsid w:val="000926D3"/>
    <w:rsid w:val="000E55A8"/>
    <w:rsid w:val="00113B62"/>
    <w:rsid w:val="002414D9"/>
    <w:rsid w:val="00275624"/>
    <w:rsid w:val="00296302"/>
    <w:rsid w:val="002E35EA"/>
    <w:rsid w:val="0035190D"/>
    <w:rsid w:val="00392128"/>
    <w:rsid w:val="003A5A4C"/>
    <w:rsid w:val="003C4DB0"/>
    <w:rsid w:val="0041038B"/>
    <w:rsid w:val="004426EC"/>
    <w:rsid w:val="00473912"/>
    <w:rsid w:val="0048782E"/>
    <w:rsid w:val="005349B8"/>
    <w:rsid w:val="005C184F"/>
    <w:rsid w:val="005F7263"/>
    <w:rsid w:val="006C3FFF"/>
    <w:rsid w:val="00705DB3"/>
    <w:rsid w:val="00771237"/>
    <w:rsid w:val="00777F8D"/>
    <w:rsid w:val="007A39C1"/>
    <w:rsid w:val="0084642F"/>
    <w:rsid w:val="00864788"/>
    <w:rsid w:val="00886A64"/>
    <w:rsid w:val="008A6F49"/>
    <w:rsid w:val="009436A0"/>
    <w:rsid w:val="00963081"/>
    <w:rsid w:val="0097009B"/>
    <w:rsid w:val="009C46BE"/>
    <w:rsid w:val="00A32EA4"/>
    <w:rsid w:val="00A346F2"/>
    <w:rsid w:val="00AD2551"/>
    <w:rsid w:val="00AD6076"/>
    <w:rsid w:val="00B7605B"/>
    <w:rsid w:val="00CC3985"/>
    <w:rsid w:val="00CE7E38"/>
    <w:rsid w:val="00D15DF6"/>
    <w:rsid w:val="00D6622F"/>
    <w:rsid w:val="00D961D9"/>
    <w:rsid w:val="00ED71A9"/>
    <w:rsid w:val="00F01F89"/>
    <w:rsid w:val="00F9211A"/>
    <w:rsid w:val="00F947D5"/>
    <w:rsid w:val="00FE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236F"/>
  <w15:chartTrackingRefBased/>
  <w15:docId w15:val="{6ECE0055-182C-402F-A452-C722FC4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E32"/>
  </w:style>
  <w:style w:type="paragraph" w:styleId="Footer">
    <w:name w:val="footer"/>
    <w:basedOn w:val="Normal"/>
    <w:link w:val="FooterChar"/>
    <w:uiPriority w:val="99"/>
    <w:unhideWhenUsed/>
    <w:rsid w:val="00070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E32"/>
  </w:style>
  <w:style w:type="paragraph" w:styleId="ListParagraph">
    <w:name w:val="List Paragraph"/>
    <w:basedOn w:val="Normal"/>
    <w:uiPriority w:val="34"/>
    <w:qFormat/>
    <w:rsid w:val="00F01F89"/>
    <w:pPr>
      <w:ind w:left="720"/>
      <w:contextualSpacing/>
    </w:pPr>
  </w:style>
  <w:style w:type="paragraph" w:styleId="NoSpacing">
    <w:name w:val="No Spacing"/>
    <w:uiPriority w:val="1"/>
    <w:qFormat/>
    <w:rsid w:val="004103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Amy Gildea</cp:lastModifiedBy>
  <cp:revision>2</cp:revision>
  <cp:lastPrinted>2023-03-24T12:17:00Z</cp:lastPrinted>
  <dcterms:created xsi:type="dcterms:W3CDTF">2023-12-17T18:32:00Z</dcterms:created>
  <dcterms:modified xsi:type="dcterms:W3CDTF">2023-12-17T18:32:00Z</dcterms:modified>
</cp:coreProperties>
</file>